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0D2" w:rsidRPr="00581184" w:rsidRDefault="00E310D2">
      <w:pPr>
        <w:rPr>
          <w:b/>
          <w:bCs/>
          <w:sz w:val="28"/>
          <w:szCs w:val="28"/>
        </w:rPr>
      </w:pPr>
      <w:r w:rsidRPr="00266E3E">
        <w:rPr>
          <w:b/>
          <w:bCs/>
          <w:sz w:val="32"/>
          <w:szCs w:val="32"/>
        </w:rPr>
        <w:t xml:space="preserve">                                             </w:t>
      </w:r>
      <w:r w:rsidR="00553EBE">
        <w:rPr>
          <w:b/>
          <w:bCs/>
          <w:sz w:val="32"/>
          <w:szCs w:val="32"/>
        </w:rPr>
        <w:t xml:space="preserve">     </w:t>
      </w:r>
      <w:r w:rsidRPr="00266E3E">
        <w:rPr>
          <w:b/>
          <w:bCs/>
          <w:sz w:val="32"/>
          <w:szCs w:val="32"/>
        </w:rPr>
        <w:t xml:space="preserve"> </w:t>
      </w:r>
      <w:r w:rsidR="00266E3E">
        <w:rPr>
          <w:b/>
          <w:bCs/>
          <w:sz w:val="32"/>
          <w:szCs w:val="32"/>
        </w:rPr>
        <w:t xml:space="preserve"> </w:t>
      </w:r>
      <w:r w:rsidR="0016415E" w:rsidRPr="00266E3E">
        <w:rPr>
          <w:b/>
          <w:bCs/>
          <w:sz w:val="32"/>
          <w:szCs w:val="32"/>
        </w:rPr>
        <w:t xml:space="preserve"> </w:t>
      </w:r>
      <w:r w:rsidRPr="00266E3E">
        <w:rPr>
          <w:b/>
          <w:bCs/>
          <w:sz w:val="32"/>
          <w:szCs w:val="32"/>
        </w:rPr>
        <w:t xml:space="preserve">  </w:t>
      </w:r>
      <w:r w:rsidRPr="00581184">
        <w:rPr>
          <w:b/>
          <w:bCs/>
          <w:sz w:val="28"/>
          <w:szCs w:val="28"/>
        </w:rPr>
        <w:t>ΕΙΚΑΣΤΙΚΕΣ ΤΕΧΝΕΣ</w:t>
      </w:r>
    </w:p>
    <w:p w:rsidR="00A04052" w:rsidRDefault="00D20484" w:rsidP="00CE1FD0">
      <w:pPr>
        <w:rPr>
          <w:b/>
          <w:bCs/>
          <w:sz w:val="28"/>
          <w:szCs w:val="28"/>
        </w:rPr>
      </w:pPr>
      <w:r w:rsidRPr="00581184">
        <w:rPr>
          <w:sz w:val="28"/>
          <w:szCs w:val="28"/>
        </w:rPr>
        <w:t xml:space="preserve">                        </w:t>
      </w:r>
      <w:r w:rsidRPr="00581184">
        <w:rPr>
          <w:b/>
          <w:bCs/>
          <w:sz w:val="28"/>
          <w:szCs w:val="28"/>
        </w:rPr>
        <w:t>« Χειροτεχνίες για σένα</w:t>
      </w:r>
      <w:r w:rsidR="00553EBE">
        <w:rPr>
          <w:b/>
          <w:bCs/>
          <w:sz w:val="28"/>
          <w:szCs w:val="28"/>
        </w:rPr>
        <w:t>! Γ</w:t>
      </w:r>
      <w:r w:rsidRPr="00581184">
        <w:rPr>
          <w:b/>
          <w:bCs/>
          <w:sz w:val="28"/>
          <w:szCs w:val="28"/>
        </w:rPr>
        <w:t>ιατί… η  δημιουργία είναι ευτυχία»!</w:t>
      </w:r>
    </w:p>
    <w:p w:rsidR="00CE1FD0" w:rsidRPr="00CE1FD0" w:rsidRDefault="00CE1FD0" w:rsidP="00CE1FD0">
      <w:pPr>
        <w:rPr>
          <w:b/>
          <w:bCs/>
          <w:sz w:val="28"/>
          <w:szCs w:val="28"/>
        </w:rPr>
      </w:pPr>
    </w:p>
    <w:p w:rsidR="004E0D7C" w:rsidRDefault="00A04052" w:rsidP="00646436">
      <w:pPr>
        <w:jc w:val="both"/>
        <w:rPr>
          <w:sz w:val="28"/>
          <w:szCs w:val="28"/>
        </w:rPr>
      </w:pPr>
      <w:r>
        <w:rPr>
          <w:sz w:val="28"/>
          <w:szCs w:val="28"/>
        </w:rPr>
        <w:t>Μιας και πλησιάζει το Πάσχα,</w:t>
      </w:r>
      <w:r w:rsidR="00E310D2">
        <w:rPr>
          <w:sz w:val="28"/>
          <w:szCs w:val="28"/>
        </w:rPr>
        <w:t xml:space="preserve"> ετοιμ</w:t>
      </w:r>
      <w:r>
        <w:rPr>
          <w:sz w:val="28"/>
          <w:szCs w:val="28"/>
        </w:rPr>
        <w:t xml:space="preserve">άσου </w:t>
      </w:r>
      <w:r w:rsidR="00E310D2">
        <w:rPr>
          <w:sz w:val="28"/>
          <w:szCs w:val="28"/>
        </w:rPr>
        <w:t>να</w:t>
      </w:r>
      <w:r>
        <w:rPr>
          <w:sz w:val="28"/>
          <w:szCs w:val="28"/>
        </w:rPr>
        <w:t xml:space="preserve"> το </w:t>
      </w:r>
      <w:r w:rsidR="00E310D2">
        <w:rPr>
          <w:sz w:val="28"/>
          <w:szCs w:val="28"/>
        </w:rPr>
        <w:t>υποδεχθ</w:t>
      </w:r>
      <w:r>
        <w:rPr>
          <w:sz w:val="28"/>
          <w:szCs w:val="28"/>
        </w:rPr>
        <w:t xml:space="preserve">είς φτιάχνοντας </w:t>
      </w:r>
      <w:r w:rsidR="004E0D7C">
        <w:rPr>
          <w:sz w:val="28"/>
          <w:szCs w:val="28"/>
        </w:rPr>
        <w:t>πασχαλινές χειροτεχνίες</w:t>
      </w:r>
      <w:r w:rsidR="00E310D2">
        <w:rPr>
          <w:sz w:val="28"/>
          <w:szCs w:val="28"/>
        </w:rPr>
        <w:t xml:space="preserve">, που θα φέρουν στο σπίτι </w:t>
      </w:r>
      <w:r>
        <w:rPr>
          <w:sz w:val="28"/>
          <w:szCs w:val="28"/>
        </w:rPr>
        <w:t>σου</w:t>
      </w:r>
      <w:r w:rsidR="00E310D2">
        <w:rPr>
          <w:sz w:val="28"/>
          <w:szCs w:val="28"/>
        </w:rPr>
        <w:t>, μια νότα χαράς και ομορφι</w:t>
      </w:r>
      <w:r w:rsidR="004E0D7C">
        <w:rPr>
          <w:sz w:val="28"/>
          <w:szCs w:val="28"/>
        </w:rPr>
        <w:t xml:space="preserve">άς! </w:t>
      </w:r>
    </w:p>
    <w:p w:rsidR="00E310D2" w:rsidRDefault="004E0D7C" w:rsidP="00646436">
      <w:pPr>
        <w:jc w:val="both"/>
        <w:rPr>
          <w:sz w:val="28"/>
          <w:szCs w:val="28"/>
        </w:rPr>
      </w:pPr>
      <w:r>
        <w:rPr>
          <w:sz w:val="28"/>
          <w:szCs w:val="28"/>
        </w:rPr>
        <w:t>Έχω συγκεντρώσει διάφορες ιδέες</w:t>
      </w:r>
      <w:r w:rsidR="00716C11">
        <w:rPr>
          <w:sz w:val="28"/>
          <w:szCs w:val="28"/>
        </w:rPr>
        <w:t xml:space="preserve"> και εικόνες από το </w:t>
      </w:r>
      <w:r w:rsidR="00716C11">
        <w:rPr>
          <w:sz w:val="28"/>
          <w:szCs w:val="28"/>
          <w:lang w:val="en-US"/>
        </w:rPr>
        <w:t>Pinterest</w:t>
      </w:r>
      <w:r w:rsidR="00716C11">
        <w:rPr>
          <w:sz w:val="28"/>
          <w:szCs w:val="28"/>
        </w:rPr>
        <w:t xml:space="preserve"> και έχω γράψει την πορεία για να σε βοηθήσω</w:t>
      </w:r>
      <w:r w:rsidR="00266E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C11">
        <w:rPr>
          <w:sz w:val="28"/>
          <w:szCs w:val="28"/>
        </w:rPr>
        <w:t xml:space="preserve"> </w:t>
      </w:r>
      <w:r w:rsidR="00A04052">
        <w:rPr>
          <w:sz w:val="28"/>
          <w:szCs w:val="28"/>
        </w:rPr>
        <w:t>Μ</w:t>
      </w:r>
      <w:r>
        <w:rPr>
          <w:sz w:val="28"/>
          <w:szCs w:val="28"/>
        </w:rPr>
        <w:t>πορεί</w:t>
      </w:r>
      <w:r w:rsidR="00A04052">
        <w:rPr>
          <w:sz w:val="28"/>
          <w:szCs w:val="28"/>
        </w:rPr>
        <w:t>ς</w:t>
      </w:r>
      <w:r>
        <w:rPr>
          <w:sz w:val="28"/>
          <w:szCs w:val="28"/>
        </w:rPr>
        <w:t xml:space="preserve"> να διαλέξει</w:t>
      </w:r>
      <w:r w:rsidR="00A04052">
        <w:rPr>
          <w:sz w:val="28"/>
          <w:szCs w:val="28"/>
        </w:rPr>
        <w:t>ς</w:t>
      </w:r>
      <w:r>
        <w:rPr>
          <w:sz w:val="28"/>
          <w:szCs w:val="28"/>
        </w:rPr>
        <w:t xml:space="preserve"> την ιδέα που </w:t>
      </w:r>
      <w:r w:rsidR="00A04052">
        <w:rPr>
          <w:sz w:val="28"/>
          <w:szCs w:val="28"/>
        </w:rPr>
        <w:t>σ</w:t>
      </w:r>
      <w:r>
        <w:rPr>
          <w:sz w:val="28"/>
          <w:szCs w:val="28"/>
        </w:rPr>
        <w:t>ου αρέσει περισσότερο</w:t>
      </w:r>
      <w:r w:rsidR="000F38DC">
        <w:rPr>
          <w:sz w:val="28"/>
          <w:szCs w:val="28"/>
        </w:rPr>
        <w:t>, ανάλογα και με τα υλικά που έχεις στο σπίτι. Εξάλλου, αυτό που έχει μεγαλύτερη σημασία είναι η όρεξη, το κέφι και η φαντασία..</w:t>
      </w:r>
    </w:p>
    <w:p w:rsidR="00646436" w:rsidRDefault="00646436" w:rsidP="00646436">
      <w:pPr>
        <w:jc w:val="both"/>
        <w:rPr>
          <w:sz w:val="28"/>
          <w:szCs w:val="28"/>
        </w:rPr>
      </w:pPr>
      <w:r>
        <w:rPr>
          <w:sz w:val="28"/>
          <w:szCs w:val="28"/>
        </w:rPr>
        <w:t>Γι’ αυτή την εβδομάδα λοιπόν, σ</w:t>
      </w:r>
      <w:r w:rsidR="000F38DC">
        <w:rPr>
          <w:sz w:val="28"/>
          <w:szCs w:val="28"/>
        </w:rPr>
        <w:t>ου</w:t>
      </w:r>
      <w:r>
        <w:rPr>
          <w:sz w:val="28"/>
          <w:szCs w:val="28"/>
        </w:rPr>
        <w:t xml:space="preserve"> προτείνω…</w:t>
      </w:r>
    </w:p>
    <w:p w:rsidR="00930E73" w:rsidRPr="00581184" w:rsidRDefault="000F38DC" w:rsidP="000F38DC">
      <w:pPr>
        <w:ind w:left="360"/>
        <w:jc w:val="both"/>
        <w:rPr>
          <w:b/>
          <w:bCs/>
          <w:sz w:val="28"/>
          <w:szCs w:val="28"/>
        </w:rPr>
      </w:pPr>
      <w:r w:rsidRPr="00266E3E">
        <w:rPr>
          <w:b/>
          <w:bCs/>
          <w:sz w:val="32"/>
          <w:szCs w:val="32"/>
        </w:rPr>
        <w:t xml:space="preserve">                         </w:t>
      </w:r>
      <w:r w:rsidR="00994A70" w:rsidRPr="00581184">
        <w:rPr>
          <w:b/>
          <w:bCs/>
          <w:sz w:val="28"/>
          <w:szCs w:val="28"/>
        </w:rPr>
        <w:t>«</w:t>
      </w:r>
      <w:r w:rsidR="00D6445A" w:rsidRPr="00581184">
        <w:rPr>
          <w:b/>
          <w:bCs/>
          <w:sz w:val="28"/>
          <w:szCs w:val="28"/>
        </w:rPr>
        <w:t xml:space="preserve"> Π</w:t>
      </w:r>
      <w:r w:rsidR="00646436" w:rsidRPr="00581184">
        <w:rPr>
          <w:b/>
          <w:bCs/>
          <w:sz w:val="28"/>
          <w:szCs w:val="28"/>
        </w:rPr>
        <w:t>ασχαλινά α</w:t>
      </w:r>
      <w:r w:rsidR="00266E3E" w:rsidRPr="00581184">
        <w:rPr>
          <w:b/>
          <w:bCs/>
          <w:sz w:val="28"/>
          <w:szCs w:val="28"/>
        </w:rPr>
        <w:t>βγ</w:t>
      </w:r>
      <w:r w:rsidRPr="00581184">
        <w:rPr>
          <w:b/>
          <w:bCs/>
          <w:sz w:val="28"/>
          <w:szCs w:val="28"/>
        </w:rPr>
        <w:t>ά</w:t>
      </w:r>
      <w:r w:rsidR="00994A70" w:rsidRPr="00581184">
        <w:rPr>
          <w:b/>
          <w:bCs/>
          <w:sz w:val="28"/>
          <w:szCs w:val="28"/>
        </w:rPr>
        <w:t xml:space="preserve">, </w:t>
      </w:r>
      <w:r w:rsidRPr="00581184">
        <w:rPr>
          <w:b/>
          <w:bCs/>
          <w:sz w:val="28"/>
          <w:szCs w:val="28"/>
        </w:rPr>
        <w:t xml:space="preserve"> που σίγουρα</w:t>
      </w:r>
      <w:r w:rsidR="00994A70" w:rsidRPr="00581184">
        <w:rPr>
          <w:b/>
          <w:bCs/>
          <w:sz w:val="28"/>
          <w:szCs w:val="28"/>
        </w:rPr>
        <w:t>…</w:t>
      </w:r>
      <w:r w:rsidRPr="00581184">
        <w:rPr>
          <w:b/>
          <w:bCs/>
          <w:sz w:val="28"/>
          <w:szCs w:val="28"/>
        </w:rPr>
        <w:t xml:space="preserve"> δεν σπάνε</w:t>
      </w:r>
      <w:r w:rsidR="00994A70" w:rsidRPr="00581184">
        <w:rPr>
          <w:b/>
          <w:bCs/>
          <w:sz w:val="28"/>
          <w:szCs w:val="28"/>
        </w:rPr>
        <w:t>»!</w:t>
      </w:r>
      <w:r w:rsidR="00646436" w:rsidRPr="00581184">
        <w:rPr>
          <w:b/>
          <w:bCs/>
          <w:sz w:val="28"/>
          <w:szCs w:val="28"/>
        </w:rPr>
        <w:t xml:space="preserve"> </w:t>
      </w:r>
    </w:p>
    <w:p w:rsidR="00D6445A" w:rsidRDefault="00994A70" w:rsidP="00D64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66E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6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445A">
        <w:rPr>
          <w:sz w:val="28"/>
          <w:szCs w:val="28"/>
        </w:rPr>
        <w:t xml:space="preserve">Υλικά </w:t>
      </w:r>
      <w:r w:rsidR="00F12BF6">
        <w:rPr>
          <w:sz w:val="28"/>
          <w:szCs w:val="28"/>
        </w:rPr>
        <w:t xml:space="preserve">– </w:t>
      </w:r>
      <w:r w:rsidR="00266E3E">
        <w:rPr>
          <w:sz w:val="28"/>
          <w:szCs w:val="28"/>
        </w:rPr>
        <w:t>Πορεία</w:t>
      </w:r>
    </w:p>
    <w:p w:rsidR="00266E3E" w:rsidRPr="00266E3E" w:rsidRDefault="00266E3E" w:rsidP="00D6445A">
      <w:pPr>
        <w:jc w:val="both"/>
        <w:rPr>
          <w:b/>
          <w:bCs/>
          <w:sz w:val="28"/>
          <w:szCs w:val="28"/>
          <w:u w:val="single"/>
        </w:rPr>
      </w:pPr>
      <w:r w:rsidRPr="00266E3E">
        <w:rPr>
          <w:b/>
          <w:bCs/>
          <w:sz w:val="28"/>
          <w:szCs w:val="28"/>
          <w:u w:val="single"/>
        </w:rPr>
        <w:t>Προσοχή! Η χρήση ψαλιδιού με στρογγυλεμένη μύτη να γίνεται πάντα με την επίβλεψη   ενήλικα.</w:t>
      </w:r>
    </w:p>
    <w:p w:rsidR="002E6B85" w:rsidRPr="00581184" w:rsidRDefault="00581184" w:rsidP="00581184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5F0590">
        <w:rPr>
          <w:noProof/>
        </w:rPr>
        <w:drawing>
          <wp:anchor distT="0" distB="0" distL="114300" distR="114300" simplePos="0" relativeHeight="251674624" behindDoc="0" locked="0" layoutInCell="1" allowOverlap="1" wp14:anchorId="5E158A20" wp14:editId="7B60DAD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84350" cy="1352550"/>
            <wp:effectExtent l="0" t="0" r="635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" t="-704" r="50241" b="66549"/>
                    <a:stretch/>
                  </pic:blipFill>
                  <pic:spPr bwMode="auto">
                    <a:xfrm>
                      <a:off x="0" y="0"/>
                      <a:ext cx="17843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121" w:rsidRPr="002E6B85">
        <w:rPr>
          <w:sz w:val="28"/>
          <w:szCs w:val="28"/>
        </w:rPr>
        <w:t>Σε</w:t>
      </w:r>
      <w:r w:rsidR="002E6B85">
        <w:rPr>
          <w:sz w:val="28"/>
          <w:szCs w:val="28"/>
        </w:rPr>
        <w:t xml:space="preserve"> χαρτί ζωγράφισε το περίγραμμα ενός αβγού</w:t>
      </w:r>
      <w:r>
        <w:rPr>
          <w:sz w:val="28"/>
          <w:szCs w:val="28"/>
        </w:rPr>
        <w:t xml:space="preserve"> και κόψε το γύρω, γύρω.</w:t>
      </w:r>
      <w:r w:rsidR="002E6B85" w:rsidRPr="00581184">
        <w:rPr>
          <w:sz w:val="28"/>
          <w:szCs w:val="28"/>
        </w:rPr>
        <w:t xml:space="preserve"> </w:t>
      </w:r>
    </w:p>
    <w:p w:rsidR="002E6B85" w:rsidRPr="002E6B85" w:rsidRDefault="002E6B85" w:rsidP="009E5B9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Τοποθέτησε το χάρτινο αβγό</w:t>
      </w:r>
      <w:r w:rsidR="005F5BA3">
        <w:rPr>
          <w:sz w:val="28"/>
          <w:szCs w:val="28"/>
        </w:rPr>
        <w:t>,</w:t>
      </w:r>
      <w:r>
        <w:rPr>
          <w:sz w:val="28"/>
          <w:szCs w:val="28"/>
        </w:rPr>
        <w:t xml:space="preserve"> πάνω</w:t>
      </w:r>
      <w:r w:rsidR="005F5BA3">
        <w:rPr>
          <w:sz w:val="28"/>
          <w:szCs w:val="28"/>
        </w:rPr>
        <w:t xml:space="preserve"> σε  μεγαλύτερο </w:t>
      </w:r>
      <w:r w:rsidR="00D6445A" w:rsidRPr="002E6B85">
        <w:rPr>
          <w:sz w:val="28"/>
          <w:szCs w:val="28"/>
        </w:rPr>
        <w:t>χαρτόνι</w:t>
      </w:r>
      <w:r w:rsidR="005F5BA3">
        <w:rPr>
          <w:sz w:val="28"/>
          <w:szCs w:val="28"/>
        </w:rPr>
        <w:t xml:space="preserve"> (</w:t>
      </w:r>
      <w:r w:rsidR="00D6445A" w:rsidRPr="002E6B85">
        <w:rPr>
          <w:sz w:val="28"/>
          <w:szCs w:val="28"/>
        </w:rPr>
        <w:t xml:space="preserve"> από άδειες συσκευασίες προϊόντων</w:t>
      </w:r>
      <w:r w:rsidR="005F5BA3">
        <w:rPr>
          <w:sz w:val="28"/>
          <w:szCs w:val="28"/>
        </w:rPr>
        <w:t xml:space="preserve">) και </w:t>
      </w:r>
      <w:r>
        <w:rPr>
          <w:sz w:val="28"/>
          <w:szCs w:val="28"/>
        </w:rPr>
        <w:t xml:space="preserve"> </w:t>
      </w:r>
      <w:r w:rsidR="00540121" w:rsidRPr="002E6B85">
        <w:rPr>
          <w:sz w:val="28"/>
          <w:szCs w:val="28"/>
        </w:rPr>
        <w:t>ζωγράφισ</w:t>
      </w:r>
      <w:r w:rsidR="009E5B95" w:rsidRPr="002E6B85">
        <w:rPr>
          <w:sz w:val="28"/>
          <w:szCs w:val="28"/>
        </w:rPr>
        <w:t>ε</w:t>
      </w:r>
      <w:r w:rsidRPr="002E6B85">
        <w:rPr>
          <w:sz w:val="28"/>
          <w:szCs w:val="28"/>
        </w:rPr>
        <w:t xml:space="preserve"> </w:t>
      </w:r>
      <w:r w:rsidR="005F5BA3">
        <w:rPr>
          <w:sz w:val="28"/>
          <w:szCs w:val="28"/>
        </w:rPr>
        <w:t xml:space="preserve">ξανά </w:t>
      </w:r>
      <w:r w:rsidR="00540121" w:rsidRPr="002E6B85">
        <w:rPr>
          <w:sz w:val="28"/>
          <w:szCs w:val="28"/>
        </w:rPr>
        <w:t>το περίγραμμα</w:t>
      </w:r>
      <w:r w:rsidR="009E5B95" w:rsidRPr="002E6B85">
        <w:rPr>
          <w:sz w:val="28"/>
          <w:szCs w:val="28"/>
        </w:rPr>
        <w:t xml:space="preserve"> </w:t>
      </w:r>
      <w:r w:rsidR="005F5BA3">
        <w:rPr>
          <w:sz w:val="28"/>
          <w:szCs w:val="28"/>
        </w:rPr>
        <w:t xml:space="preserve">του </w:t>
      </w:r>
      <w:r>
        <w:rPr>
          <w:sz w:val="28"/>
          <w:szCs w:val="28"/>
        </w:rPr>
        <w:t xml:space="preserve"> </w:t>
      </w:r>
      <w:r w:rsidR="009E5B95" w:rsidRPr="002E6B85">
        <w:rPr>
          <w:sz w:val="28"/>
          <w:szCs w:val="28"/>
        </w:rPr>
        <w:t>αβγού</w:t>
      </w:r>
      <w:r w:rsidR="005F5BA3">
        <w:rPr>
          <w:sz w:val="28"/>
          <w:szCs w:val="28"/>
        </w:rPr>
        <w:t xml:space="preserve"> σου. Κάνε το αυτό πολλές φορές και</w:t>
      </w:r>
      <w:r w:rsidR="009E5B95" w:rsidRPr="002E6B85">
        <w:rPr>
          <w:sz w:val="28"/>
          <w:szCs w:val="28"/>
        </w:rPr>
        <w:t xml:space="preserve"> </w:t>
      </w:r>
      <w:r w:rsidR="005F5BA3">
        <w:rPr>
          <w:sz w:val="28"/>
          <w:szCs w:val="28"/>
        </w:rPr>
        <w:t>κ</w:t>
      </w:r>
      <w:r w:rsidR="009E5B95" w:rsidRPr="002E6B85">
        <w:rPr>
          <w:sz w:val="28"/>
          <w:szCs w:val="28"/>
        </w:rPr>
        <w:t>όψε</w:t>
      </w:r>
      <w:r>
        <w:rPr>
          <w:sz w:val="28"/>
          <w:szCs w:val="28"/>
        </w:rPr>
        <w:t xml:space="preserve"> με ψαλίδι </w:t>
      </w:r>
      <w:r w:rsidR="009E5B95" w:rsidRPr="002E6B85">
        <w:rPr>
          <w:sz w:val="28"/>
          <w:szCs w:val="28"/>
        </w:rPr>
        <w:t>τα  α</w:t>
      </w:r>
      <w:r>
        <w:rPr>
          <w:sz w:val="28"/>
          <w:szCs w:val="28"/>
        </w:rPr>
        <w:t>βγά  που σχηματίστηκαν</w:t>
      </w:r>
      <w:r w:rsidRPr="002E6B85">
        <w:rPr>
          <w:b/>
          <w:bCs/>
          <w:sz w:val="28"/>
          <w:szCs w:val="28"/>
        </w:rPr>
        <w:t>.</w:t>
      </w:r>
      <w:r w:rsidR="009E5B95" w:rsidRPr="002E6B85">
        <w:rPr>
          <w:b/>
          <w:bCs/>
          <w:sz w:val="28"/>
          <w:szCs w:val="28"/>
        </w:rPr>
        <w:t xml:space="preserve"> </w:t>
      </w:r>
    </w:p>
    <w:p w:rsidR="009E5B95" w:rsidRDefault="009E5B95" w:rsidP="00D6445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2E6B85">
        <w:rPr>
          <w:sz w:val="28"/>
          <w:szCs w:val="28"/>
        </w:rPr>
        <w:t>Τρύπησέ τα στο πάνω μέρος με τρυπητήρι ή ένα ξυλάκι για  σουβλάκι</w:t>
      </w:r>
      <w:r w:rsidR="00994A70" w:rsidRPr="002E6B85">
        <w:rPr>
          <w:sz w:val="28"/>
          <w:szCs w:val="28"/>
        </w:rPr>
        <w:t>, αν αποφασίσεις να τα κρεμάσεις.</w:t>
      </w:r>
    </w:p>
    <w:p w:rsidR="00581184" w:rsidRPr="00581184" w:rsidRDefault="00581184" w:rsidP="00581184">
      <w:pPr>
        <w:pStyle w:val="ListParagraph"/>
        <w:jc w:val="both"/>
        <w:rPr>
          <w:sz w:val="28"/>
          <w:szCs w:val="28"/>
        </w:rPr>
      </w:pPr>
    </w:p>
    <w:p w:rsidR="009E5B95" w:rsidRDefault="009E5B95" w:rsidP="009E5B9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E5B95">
        <w:rPr>
          <w:sz w:val="28"/>
          <w:szCs w:val="28"/>
        </w:rPr>
        <w:t>Διακόσμησ</w:t>
      </w:r>
      <w:r w:rsidR="005F5BA3">
        <w:rPr>
          <w:sz w:val="28"/>
          <w:szCs w:val="28"/>
        </w:rPr>
        <w:t xml:space="preserve">ε τα χάρτινα αβγά σου, </w:t>
      </w:r>
      <w:r w:rsidRPr="009E5B95">
        <w:rPr>
          <w:sz w:val="28"/>
          <w:szCs w:val="28"/>
        </w:rPr>
        <w:t>με ένα</w:t>
      </w:r>
      <w:r w:rsidR="0017041C">
        <w:rPr>
          <w:sz w:val="28"/>
          <w:szCs w:val="28"/>
        </w:rPr>
        <w:t>ν</w:t>
      </w:r>
      <w:r w:rsidRPr="009E5B95">
        <w:rPr>
          <w:sz w:val="28"/>
          <w:szCs w:val="28"/>
        </w:rPr>
        <w:t xml:space="preserve"> από τους πιο κάτω τρόπους</w:t>
      </w:r>
      <w:r w:rsidR="0017041C">
        <w:rPr>
          <w:sz w:val="28"/>
          <w:szCs w:val="28"/>
        </w:rPr>
        <w:t xml:space="preserve"> ή και με διάφορους τρόπους</w:t>
      </w:r>
      <w:r w:rsidRPr="009E5B95">
        <w:rPr>
          <w:sz w:val="28"/>
          <w:szCs w:val="28"/>
        </w:rPr>
        <w:t>, ανάλογα με το τι σου αρέσει και ποια υλικά έχεις στο σπίτι.</w:t>
      </w:r>
    </w:p>
    <w:p w:rsidR="005F5BA3" w:rsidRDefault="005F5BA3" w:rsidP="005F5BA3">
      <w:pPr>
        <w:pStyle w:val="ListParagraph"/>
        <w:jc w:val="both"/>
        <w:rPr>
          <w:sz w:val="28"/>
          <w:szCs w:val="28"/>
        </w:rPr>
      </w:pPr>
    </w:p>
    <w:p w:rsidR="005F5BA3" w:rsidRDefault="00ED4BF8" w:rsidP="005F5BA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Χρωμάτισέ τα με χρωματιστά μολύβια, μαρκαδόρους, νερομπογιές ή </w:t>
      </w:r>
      <w:proofErr w:type="spellStart"/>
      <w:r>
        <w:rPr>
          <w:sz w:val="28"/>
          <w:szCs w:val="28"/>
        </w:rPr>
        <w:t>λαδοπαστέλ</w:t>
      </w:r>
      <w:proofErr w:type="spellEnd"/>
      <w:r>
        <w:rPr>
          <w:sz w:val="28"/>
          <w:szCs w:val="28"/>
        </w:rPr>
        <w:t>.</w:t>
      </w:r>
    </w:p>
    <w:p w:rsidR="00581184" w:rsidRPr="00581184" w:rsidRDefault="00581184" w:rsidP="00581184">
      <w:pPr>
        <w:pStyle w:val="ListParagraph"/>
        <w:ind w:left="1080"/>
        <w:jc w:val="both"/>
        <w:rPr>
          <w:sz w:val="28"/>
          <w:szCs w:val="28"/>
        </w:rPr>
      </w:pPr>
    </w:p>
    <w:p w:rsidR="00ED4BF8" w:rsidRDefault="00AE17C7" w:rsidP="00ED4BF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07D278C" wp14:editId="6C6318F2">
            <wp:simplePos x="0" y="0"/>
            <wp:positionH relativeFrom="margin">
              <wp:posOffset>1943100</wp:posOffset>
            </wp:positionH>
            <wp:positionV relativeFrom="paragraph">
              <wp:posOffset>542290</wp:posOffset>
            </wp:positionV>
            <wp:extent cx="1315720" cy="1485900"/>
            <wp:effectExtent l="0" t="0" r="0" b="0"/>
            <wp:wrapSquare wrapText="bothSides"/>
            <wp:docPr id="28" name="Picture 28" descr="EASTER EGG SUNCATCHER CRAFT for kids is bright and colourful. They look beautiful in windows and can be hung outside for Easter egg hunts too. A super Easter craft / Easter art id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ASTER EGG SUNCATCHER CRAFT for kids is bright and colourful. They look beautiful in windows and can be hung outside for Easter egg hunts too. A super Easter craft / Easter art ide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C947556" wp14:editId="6666584E">
            <wp:simplePos x="0" y="0"/>
            <wp:positionH relativeFrom="column">
              <wp:posOffset>390525</wp:posOffset>
            </wp:positionH>
            <wp:positionV relativeFrom="paragraph">
              <wp:posOffset>551815</wp:posOffset>
            </wp:positionV>
            <wp:extent cx="1276350" cy="1466850"/>
            <wp:effectExtent l="0" t="0" r="0" b="0"/>
            <wp:wrapSquare wrapText="bothSides"/>
            <wp:docPr id="27" name="Picture 27" descr="Construction paper Mosaic Easter Eggs - spring and Easter arts and crafts for preschoolers and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struction paper Mosaic Easter Eggs - spring and Easter arts and crafts for preschoolers and kid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F47">
        <w:rPr>
          <w:noProof/>
        </w:rPr>
        <w:drawing>
          <wp:anchor distT="0" distB="0" distL="114300" distR="114300" simplePos="0" relativeHeight="251680768" behindDoc="0" locked="0" layoutInCell="1" allowOverlap="1" wp14:anchorId="3DA7F5A2" wp14:editId="6F872AFB">
            <wp:simplePos x="0" y="0"/>
            <wp:positionH relativeFrom="margin">
              <wp:posOffset>3543300</wp:posOffset>
            </wp:positionH>
            <wp:positionV relativeFrom="paragraph">
              <wp:posOffset>539115</wp:posOffset>
            </wp:positionV>
            <wp:extent cx="1304925" cy="1488440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177">
        <w:rPr>
          <w:noProof/>
        </w:rPr>
        <w:drawing>
          <wp:anchor distT="0" distB="0" distL="114300" distR="114300" simplePos="0" relativeHeight="251682816" behindDoc="0" locked="0" layoutInCell="1" allowOverlap="1" wp14:anchorId="740C44E5" wp14:editId="15BC07CB">
            <wp:simplePos x="0" y="0"/>
            <wp:positionH relativeFrom="margin">
              <wp:posOffset>5191125</wp:posOffset>
            </wp:positionH>
            <wp:positionV relativeFrom="paragraph">
              <wp:posOffset>563245</wp:posOffset>
            </wp:positionV>
            <wp:extent cx="1228725" cy="1459865"/>
            <wp:effectExtent l="0" t="0" r="9525" b="698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BF8">
        <w:rPr>
          <w:sz w:val="28"/>
          <w:szCs w:val="28"/>
        </w:rPr>
        <w:t>Κόλλησε με γόμα, διάφορα χρωματιστά χαρτάκια από περιοδικά, χαρτομάντιλα, ή κομματάκια από παλιά υφάσματα.</w:t>
      </w:r>
    </w:p>
    <w:p w:rsidR="00D6445A" w:rsidRDefault="00D6445A" w:rsidP="00D6445A">
      <w:pPr>
        <w:jc w:val="both"/>
        <w:rPr>
          <w:sz w:val="28"/>
          <w:szCs w:val="28"/>
        </w:rPr>
      </w:pPr>
    </w:p>
    <w:p w:rsidR="00AE17C7" w:rsidRDefault="00AE17C7" w:rsidP="00AE17C7">
      <w:pPr>
        <w:pStyle w:val="ListParagraph"/>
        <w:ind w:left="1080"/>
        <w:jc w:val="both"/>
        <w:rPr>
          <w:sz w:val="28"/>
          <w:szCs w:val="28"/>
        </w:rPr>
      </w:pPr>
    </w:p>
    <w:p w:rsidR="00D6445A" w:rsidRDefault="00ED4BF8" w:rsidP="00ED4BF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Τύλιξέ τα με αλουμινόχαρτο και ζωγράφισε</w:t>
      </w:r>
      <w:r w:rsidR="0048548C">
        <w:rPr>
          <w:sz w:val="28"/>
          <w:szCs w:val="28"/>
        </w:rPr>
        <w:t xml:space="preserve"> με μαρκαδοράκια</w:t>
      </w:r>
      <w:r>
        <w:rPr>
          <w:sz w:val="28"/>
          <w:szCs w:val="28"/>
        </w:rPr>
        <w:t xml:space="preserve"> </w:t>
      </w:r>
      <w:r w:rsidR="0048548C">
        <w:rPr>
          <w:sz w:val="28"/>
          <w:szCs w:val="28"/>
        </w:rPr>
        <w:t>διάφορα σχέδια  πάνω από το αλουμινόχαρτο.</w:t>
      </w:r>
    </w:p>
    <w:p w:rsidR="0048548C" w:rsidRPr="00ED4BF8" w:rsidRDefault="0048548C" w:rsidP="00ED4BF8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Τρύπησέ τα γύρω, γύρω και πέρασε μέσα από τις τρύπες μαλλί.</w:t>
      </w:r>
    </w:p>
    <w:p w:rsidR="00D6445A" w:rsidRDefault="00E526D9" w:rsidP="00D6445A">
      <w:pPr>
        <w:jc w:val="both"/>
        <w:rPr>
          <w:sz w:val="28"/>
          <w:szCs w:val="28"/>
        </w:rPr>
      </w:pPr>
      <w:r w:rsidRPr="00FA24B9">
        <w:rPr>
          <w:noProof/>
        </w:rPr>
        <w:drawing>
          <wp:anchor distT="0" distB="0" distL="114300" distR="114300" simplePos="0" relativeHeight="251686912" behindDoc="0" locked="0" layoutInCell="1" allowOverlap="1" wp14:anchorId="0751605F" wp14:editId="57EABFCD">
            <wp:simplePos x="0" y="0"/>
            <wp:positionH relativeFrom="margin">
              <wp:posOffset>2905125</wp:posOffset>
            </wp:positionH>
            <wp:positionV relativeFrom="paragraph">
              <wp:posOffset>86360</wp:posOffset>
            </wp:positionV>
            <wp:extent cx="1257300" cy="1685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E55">
        <w:rPr>
          <w:noProof/>
        </w:rPr>
        <w:drawing>
          <wp:anchor distT="0" distB="0" distL="114300" distR="114300" simplePos="0" relativeHeight="251691008" behindDoc="0" locked="0" layoutInCell="1" allowOverlap="1" wp14:anchorId="307339CD" wp14:editId="4F7D431D">
            <wp:simplePos x="0" y="0"/>
            <wp:positionH relativeFrom="column">
              <wp:posOffset>4533900</wp:posOffset>
            </wp:positionH>
            <wp:positionV relativeFrom="paragraph">
              <wp:posOffset>90805</wp:posOffset>
            </wp:positionV>
            <wp:extent cx="1257300" cy="16192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48C" w:rsidRPr="008E7E55">
        <w:rPr>
          <w:noProof/>
        </w:rPr>
        <w:drawing>
          <wp:anchor distT="0" distB="0" distL="114300" distR="114300" simplePos="0" relativeHeight="251684864" behindDoc="0" locked="0" layoutInCell="1" allowOverlap="1" wp14:anchorId="6B7AB805" wp14:editId="5DF28BF4">
            <wp:simplePos x="0" y="0"/>
            <wp:positionH relativeFrom="column">
              <wp:posOffset>1000125</wp:posOffset>
            </wp:positionH>
            <wp:positionV relativeFrom="paragraph">
              <wp:posOffset>67945</wp:posOffset>
            </wp:positionV>
            <wp:extent cx="1352550" cy="164782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5A" w:rsidRDefault="00D6445A" w:rsidP="00D6445A">
      <w:pPr>
        <w:jc w:val="both"/>
        <w:rPr>
          <w:sz w:val="28"/>
          <w:szCs w:val="28"/>
        </w:rPr>
      </w:pPr>
    </w:p>
    <w:p w:rsidR="00D6445A" w:rsidRDefault="00D6445A" w:rsidP="00D6445A">
      <w:pPr>
        <w:jc w:val="both"/>
        <w:rPr>
          <w:sz w:val="28"/>
          <w:szCs w:val="28"/>
        </w:rPr>
      </w:pPr>
    </w:p>
    <w:p w:rsidR="00D6445A" w:rsidRDefault="00D6445A" w:rsidP="00D6445A">
      <w:pPr>
        <w:jc w:val="both"/>
        <w:rPr>
          <w:sz w:val="28"/>
          <w:szCs w:val="28"/>
        </w:rPr>
      </w:pPr>
    </w:p>
    <w:p w:rsidR="0048548C" w:rsidRDefault="0048548C" w:rsidP="00D6445A">
      <w:pPr>
        <w:jc w:val="both"/>
        <w:rPr>
          <w:sz w:val="28"/>
          <w:szCs w:val="28"/>
        </w:rPr>
      </w:pPr>
    </w:p>
    <w:p w:rsidR="0048548C" w:rsidRDefault="0048548C" w:rsidP="00D6445A">
      <w:pPr>
        <w:jc w:val="both"/>
        <w:rPr>
          <w:sz w:val="28"/>
          <w:szCs w:val="28"/>
        </w:rPr>
      </w:pPr>
    </w:p>
    <w:p w:rsidR="0048548C" w:rsidRDefault="0048548C" w:rsidP="0048548C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Αφού τελειώσεις με την διακόσμηση μπορείς:</w:t>
      </w:r>
    </w:p>
    <w:p w:rsidR="0048548C" w:rsidRDefault="0016415E" w:rsidP="0048548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="0048548C">
        <w:rPr>
          <w:sz w:val="28"/>
          <w:szCs w:val="28"/>
        </w:rPr>
        <w:t>α τα κρεμάσεις σε κλαδιά</w:t>
      </w:r>
      <w:r w:rsidR="0085725B">
        <w:rPr>
          <w:sz w:val="28"/>
          <w:szCs w:val="28"/>
        </w:rPr>
        <w:t>, τα οποία θα βάλεις</w:t>
      </w:r>
      <w:r w:rsidR="0048548C">
        <w:rPr>
          <w:sz w:val="28"/>
          <w:szCs w:val="28"/>
        </w:rPr>
        <w:t xml:space="preserve"> σε βάζο ή σε γλάστρα</w:t>
      </w:r>
      <w:r>
        <w:rPr>
          <w:sz w:val="28"/>
          <w:szCs w:val="28"/>
        </w:rPr>
        <w:t>.</w:t>
      </w:r>
    </w:p>
    <w:p w:rsidR="0048548C" w:rsidRPr="0048548C" w:rsidRDefault="0016415E" w:rsidP="0048548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="0048548C">
        <w:rPr>
          <w:sz w:val="28"/>
          <w:szCs w:val="28"/>
        </w:rPr>
        <w:t>α τα κολλήσεις σε μαλλί, σπάγκο, ή κορδέλα και να τα κρεμάσεις κάπου</w:t>
      </w:r>
      <w:r>
        <w:rPr>
          <w:sz w:val="28"/>
          <w:szCs w:val="28"/>
        </w:rPr>
        <w:t>.</w:t>
      </w:r>
    </w:p>
    <w:p w:rsidR="00D6445A" w:rsidRDefault="00AE17C7" w:rsidP="00D6445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C7F5F9" wp14:editId="5F34156A">
            <wp:simplePos x="0" y="0"/>
            <wp:positionH relativeFrom="margin">
              <wp:posOffset>4400550</wp:posOffset>
            </wp:positionH>
            <wp:positionV relativeFrom="paragraph">
              <wp:posOffset>123190</wp:posOffset>
            </wp:positionV>
            <wp:extent cx="1413510" cy="1762125"/>
            <wp:effectExtent l="0" t="0" r="0" b="9525"/>
            <wp:wrapSquare wrapText="bothSides"/>
            <wp:docPr id="11" name="Picture 11" descr="Easter Egg Ga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ster Egg Garla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EAA88" wp14:editId="53B0FAD9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1314450" cy="1809750"/>
            <wp:effectExtent l="0" t="0" r="0" b="0"/>
            <wp:wrapSquare wrapText="bothSides"/>
            <wp:docPr id="31" name="Picture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48C">
        <w:rPr>
          <w:noProof/>
        </w:rPr>
        <w:drawing>
          <wp:anchor distT="0" distB="0" distL="114300" distR="114300" simplePos="0" relativeHeight="251661312" behindDoc="0" locked="0" layoutInCell="1" allowOverlap="1" wp14:anchorId="0B664D1D" wp14:editId="6EA90203">
            <wp:simplePos x="0" y="0"/>
            <wp:positionH relativeFrom="margin">
              <wp:posOffset>895350</wp:posOffset>
            </wp:positionH>
            <wp:positionV relativeFrom="paragraph">
              <wp:posOffset>123825</wp:posOffset>
            </wp:positionV>
            <wp:extent cx="1381125" cy="1828800"/>
            <wp:effectExtent l="0" t="0" r="9525" b="0"/>
            <wp:wrapSquare wrapText="bothSides"/>
            <wp:docPr id="32" name="Picture 32" descr="easter inspiration - the handmade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aster inspiration - the handmade ho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45A" w:rsidRDefault="00D6445A" w:rsidP="00D6445A">
      <w:pPr>
        <w:jc w:val="both"/>
        <w:rPr>
          <w:sz w:val="28"/>
          <w:szCs w:val="28"/>
        </w:rPr>
      </w:pPr>
    </w:p>
    <w:p w:rsidR="00D6445A" w:rsidRDefault="00D6445A" w:rsidP="00D6445A">
      <w:pPr>
        <w:jc w:val="both"/>
        <w:rPr>
          <w:sz w:val="28"/>
          <w:szCs w:val="28"/>
        </w:rPr>
      </w:pPr>
    </w:p>
    <w:p w:rsidR="00D6445A" w:rsidRDefault="00D6445A" w:rsidP="00D6445A">
      <w:pPr>
        <w:jc w:val="both"/>
        <w:rPr>
          <w:sz w:val="28"/>
          <w:szCs w:val="28"/>
        </w:rPr>
      </w:pPr>
    </w:p>
    <w:p w:rsidR="00E526D9" w:rsidRDefault="00E526D9" w:rsidP="00D6445A">
      <w:pPr>
        <w:jc w:val="both"/>
        <w:rPr>
          <w:sz w:val="28"/>
          <w:szCs w:val="28"/>
        </w:rPr>
      </w:pPr>
    </w:p>
    <w:p w:rsidR="00E526D9" w:rsidRDefault="00E526D9" w:rsidP="00D6445A">
      <w:pPr>
        <w:jc w:val="both"/>
        <w:rPr>
          <w:sz w:val="28"/>
          <w:szCs w:val="28"/>
        </w:rPr>
      </w:pPr>
    </w:p>
    <w:p w:rsidR="00581184" w:rsidRDefault="00581184" w:rsidP="00D6445A">
      <w:pPr>
        <w:jc w:val="both"/>
        <w:rPr>
          <w:sz w:val="28"/>
          <w:szCs w:val="28"/>
        </w:rPr>
      </w:pPr>
    </w:p>
    <w:p w:rsidR="00E526D9" w:rsidRPr="0017041C" w:rsidRDefault="0016415E" w:rsidP="0017041C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Ν</w:t>
      </w:r>
      <w:r w:rsidR="00E526D9">
        <w:rPr>
          <w:sz w:val="28"/>
          <w:szCs w:val="28"/>
        </w:rPr>
        <w:t>α τα κολλήσεις σε ένα στεφάνι από χαρτί</w:t>
      </w:r>
      <w:r w:rsidR="00E526D9" w:rsidRPr="0017041C">
        <w:rPr>
          <w:sz w:val="28"/>
          <w:szCs w:val="28"/>
        </w:rPr>
        <w:t xml:space="preserve">  ή σε ένα χάρτινο πιάτο</w:t>
      </w:r>
      <w:r w:rsidR="0017041C">
        <w:rPr>
          <w:sz w:val="28"/>
          <w:szCs w:val="28"/>
        </w:rPr>
        <w:t>,</w:t>
      </w:r>
      <w:r w:rsidR="00E526D9" w:rsidRPr="0017041C">
        <w:rPr>
          <w:sz w:val="28"/>
          <w:szCs w:val="28"/>
        </w:rPr>
        <w:t xml:space="preserve"> από το οποίο θα </w:t>
      </w:r>
      <w:r w:rsidR="0017041C">
        <w:rPr>
          <w:sz w:val="28"/>
          <w:szCs w:val="28"/>
        </w:rPr>
        <w:t xml:space="preserve">αφαιρεθεί με </w:t>
      </w:r>
      <w:r w:rsidR="0017041C" w:rsidRPr="00AE17C7">
        <w:rPr>
          <w:sz w:val="28"/>
          <w:szCs w:val="28"/>
        </w:rPr>
        <w:t>ψαλίδι</w:t>
      </w:r>
      <w:r w:rsidR="0017041C">
        <w:rPr>
          <w:sz w:val="28"/>
          <w:szCs w:val="28"/>
        </w:rPr>
        <w:t xml:space="preserve"> το εσωτερικό μέρος.</w:t>
      </w:r>
      <w:r w:rsidR="00AE17C7">
        <w:rPr>
          <w:sz w:val="28"/>
          <w:szCs w:val="28"/>
        </w:rPr>
        <w:t xml:space="preserve"> (</w:t>
      </w:r>
      <w:r w:rsidR="00E526D9" w:rsidRPr="00AE17C7">
        <w:rPr>
          <w:sz w:val="28"/>
          <w:szCs w:val="28"/>
        </w:rPr>
        <w:t>Εδώ θα χρειαστείς τη βοήθεια ενός ενήλικα</w:t>
      </w:r>
      <w:r w:rsidR="00AE17C7">
        <w:rPr>
          <w:sz w:val="28"/>
          <w:szCs w:val="28"/>
        </w:rPr>
        <w:t>).</w:t>
      </w:r>
      <w:r w:rsidR="00E526D9" w:rsidRPr="0017041C">
        <w:rPr>
          <w:sz w:val="28"/>
          <w:szCs w:val="28"/>
        </w:rPr>
        <w:t>Μπορείς να συμπληρώσεις το στεφάνι σου με το κεφαλάκι ενός κουνελιού</w:t>
      </w:r>
      <w:r w:rsidR="0085725B" w:rsidRPr="0017041C">
        <w:rPr>
          <w:sz w:val="28"/>
          <w:szCs w:val="28"/>
        </w:rPr>
        <w:t xml:space="preserve">, το οποίο μπορείς να ζωγραφίσεις σε χαρτί, να  το κόψεις και να το  κολλήσεις στο πίσω μέρος του στεφανιού. </w:t>
      </w:r>
    </w:p>
    <w:p w:rsidR="00D6445A" w:rsidRDefault="00E526D9" w:rsidP="00930E73">
      <w:pPr>
        <w:ind w:left="1080"/>
        <w:jc w:val="both"/>
        <w:rPr>
          <w:sz w:val="28"/>
          <w:szCs w:val="28"/>
        </w:rPr>
      </w:pPr>
      <w:r w:rsidRPr="007F628B">
        <w:rPr>
          <w:noProof/>
        </w:rPr>
        <w:drawing>
          <wp:anchor distT="0" distB="0" distL="114300" distR="114300" simplePos="0" relativeHeight="251693056" behindDoc="0" locked="0" layoutInCell="1" allowOverlap="1" wp14:anchorId="0CF09F9C" wp14:editId="0627CF6F">
            <wp:simplePos x="0" y="0"/>
            <wp:positionH relativeFrom="column">
              <wp:posOffset>4610100</wp:posOffset>
            </wp:positionH>
            <wp:positionV relativeFrom="paragraph">
              <wp:posOffset>93345</wp:posOffset>
            </wp:positionV>
            <wp:extent cx="1285875" cy="1733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F47">
        <w:rPr>
          <w:noProof/>
        </w:rPr>
        <w:drawing>
          <wp:anchor distT="0" distB="0" distL="114300" distR="114300" simplePos="0" relativeHeight="251688960" behindDoc="0" locked="0" layoutInCell="1" allowOverlap="1" wp14:anchorId="583A50E7" wp14:editId="503E970B">
            <wp:simplePos x="0" y="0"/>
            <wp:positionH relativeFrom="margin">
              <wp:posOffset>2437130</wp:posOffset>
            </wp:positionH>
            <wp:positionV relativeFrom="paragraph">
              <wp:posOffset>102870</wp:posOffset>
            </wp:positionV>
            <wp:extent cx="1866900" cy="17526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9551C36" wp14:editId="61282C24">
            <wp:simplePos x="0" y="0"/>
            <wp:positionH relativeFrom="margin">
              <wp:posOffset>807085</wp:posOffset>
            </wp:positionH>
            <wp:positionV relativeFrom="paragraph">
              <wp:posOffset>66675</wp:posOffset>
            </wp:positionV>
            <wp:extent cx="1314450" cy="1828800"/>
            <wp:effectExtent l="0" t="0" r="0" b="0"/>
            <wp:wrapSquare wrapText="bothSides"/>
            <wp:docPr id="3" name="Picture 3" descr="30+ Creative DIY Easter Crafts for Kids of All Ages | momo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+ Creative DIY Easter Crafts for Kids of All Ages | momooz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73">
        <w:rPr>
          <w:sz w:val="28"/>
          <w:szCs w:val="28"/>
        </w:rPr>
        <w:t xml:space="preserve">             </w:t>
      </w:r>
      <w:r w:rsidR="00646436" w:rsidRPr="00930E73">
        <w:rPr>
          <w:sz w:val="28"/>
          <w:szCs w:val="28"/>
        </w:rPr>
        <w:t xml:space="preserve">  </w:t>
      </w:r>
      <w:r w:rsidR="00930E73" w:rsidRPr="00930E73">
        <w:rPr>
          <w:sz w:val="28"/>
          <w:szCs w:val="28"/>
        </w:rPr>
        <w:t xml:space="preserve">                                       </w:t>
      </w:r>
      <w:r w:rsidR="00930E73">
        <w:rPr>
          <w:sz w:val="28"/>
          <w:szCs w:val="28"/>
        </w:rPr>
        <w:t xml:space="preserve">            </w:t>
      </w:r>
    </w:p>
    <w:p w:rsidR="00D6445A" w:rsidRDefault="00D6445A" w:rsidP="00930E73">
      <w:pPr>
        <w:ind w:left="1080"/>
        <w:jc w:val="both"/>
        <w:rPr>
          <w:sz w:val="28"/>
          <w:szCs w:val="28"/>
        </w:rPr>
      </w:pPr>
    </w:p>
    <w:p w:rsidR="00D6445A" w:rsidRDefault="00D6445A" w:rsidP="00930E73">
      <w:pPr>
        <w:ind w:left="1080"/>
        <w:jc w:val="both"/>
        <w:rPr>
          <w:sz w:val="28"/>
          <w:szCs w:val="28"/>
        </w:rPr>
      </w:pPr>
    </w:p>
    <w:p w:rsidR="00D6445A" w:rsidRDefault="00D6445A" w:rsidP="00930E73">
      <w:pPr>
        <w:ind w:left="1080"/>
        <w:jc w:val="both"/>
        <w:rPr>
          <w:sz w:val="28"/>
          <w:szCs w:val="28"/>
        </w:rPr>
      </w:pPr>
    </w:p>
    <w:p w:rsidR="0017041C" w:rsidRDefault="0017041C" w:rsidP="00930E73">
      <w:pPr>
        <w:ind w:left="1080"/>
        <w:jc w:val="both"/>
        <w:rPr>
          <w:sz w:val="28"/>
          <w:szCs w:val="28"/>
        </w:rPr>
      </w:pPr>
    </w:p>
    <w:p w:rsidR="0017041C" w:rsidRDefault="0017041C" w:rsidP="00930E73">
      <w:pPr>
        <w:ind w:left="1080"/>
        <w:jc w:val="both"/>
        <w:rPr>
          <w:sz w:val="28"/>
          <w:szCs w:val="28"/>
        </w:rPr>
      </w:pPr>
    </w:p>
    <w:p w:rsidR="0017041C" w:rsidRDefault="0017041C" w:rsidP="00930E73">
      <w:pPr>
        <w:ind w:left="1080"/>
        <w:jc w:val="both"/>
        <w:rPr>
          <w:sz w:val="28"/>
          <w:szCs w:val="28"/>
        </w:rPr>
      </w:pPr>
    </w:p>
    <w:p w:rsidR="00D6445A" w:rsidRDefault="0017041C" w:rsidP="0017041C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17041C">
        <w:rPr>
          <w:sz w:val="28"/>
          <w:szCs w:val="28"/>
        </w:rPr>
        <w:lastRenderedPageBreak/>
        <w:t>Και μια άλλη ιδέα…</w:t>
      </w:r>
    </w:p>
    <w:p w:rsidR="004B51ED" w:rsidRDefault="004B51ED" w:rsidP="004B51ED">
      <w:pPr>
        <w:pStyle w:val="ListParagraph"/>
        <w:ind w:left="1800"/>
        <w:jc w:val="both"/>
        <w:rPr>
          <w:sz w:val="28"/>
          <w:szCs w:val="28"/>
        </w:rPr>
      </w:pPr>
    </w:p>
    <w:p w:rsidR="004B51ED" w:rsidRPr="001136CE" w:rsidRDefault="004B51ED" w:rsidP="001136CE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Μάζεψε πέτρες που το σχήμα τους να μοιάζει με α</w:t>
      </w:r>
      <w:r w:rsidR="00AE17C7">
        <w:rPr>
          <w:sz w:val="28"/>
          <w:szCs w:val="28"/>
        </w:rPr>
        <w:t>β</w:t>
      </w:r>
      <w:r w:rsidR="001136CE">
        <w:rPr>
          <w:sz w:val="28"/>
          <w:szCs w:val="28"/>
        </w:rPr>
        <w:t>γό.</w:t>
      </w:r>
      <w:r w:rsidRPr="001136CE">
        <w:rPr>
          <w:sz w:val="28"/>
          <w:szCs w:val="28"/>
        </w:rPr>
        <w:t xml:space="preserve"> Μπορείς να τις ζωγραφίσεις με μαρκαδόρους ή νερομπογιές. Μπορείς ακόμα να τις διακοσμήσεις με έναν από τους πιο πάνω τρόπους ή άλλο τρόπο που θα σκεφτείς εσύ! Τελειώνοντας μπορείς να τις τοποθετήσεις σε ένα πιάτο ή καλαθάκι! Αυτά τα αυγά, με τίποτα δεν σπάνε…</w:t>
      </w:r>
    </w:p>
    <w:p w:rsidR="0017041C" w:rsidRDefault="0017041C" w:rsidP="0017041C">
      <w:pPr>
        <w:pStyle w:val="ListParagraph"/>
        <w:ind w:left="1800"/>
        <w:jc w:val="both"/>
        <w:rPr>
          <w:sz w:val="28"/>
          <w:szCs w:val="28"/>
        </w:rPr>
      </w:pPr>
    </w:p>
    <w:p w:rsidR="004B51ED" w:rsidRPr="0017041C" w:rsidRDefault="004B51ED" w:rsidP="0017041C">
      <w:pPr>
        <w:pStyle w:val="ListParagraph"/>
        <w:ind w:left="180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C4C3AC3" wp14:editId="137756CF">
            <wp:simplePos x="0" y="0"/>
            <wp:positionH relativeFrom="margin">
              <wp:posOffset>2618105</wp:posOffset>
            </wp:positionH>
            <wp:positionV relativeFrom="paragraph">
              <wp:posOffset>9525</wp:posOffset>
            </wp:positionV>
            <wp:extent cx="1704975" cy="2190750"/>
            <wp:effectExtent l="0" t="0" r="9525" b="0"/>
            <wp:wrapSquare wrapText="bothSides"/>
            <wp:docPr id="12" name="Picture 12" descr="These painted Easter egg rocks are super easy and tons of fun for kids to make! Use them as part of your Easter decor or include them in a non-candy Easter egg hunt! #eastercrafts #rockpainting #projectswith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se painted Easter egg rocks are super easy and tons of fun for kids to make! Use them as part of your Easter decor or include them in a non-candy Easter egg hunt! #eastercrafts #rockpainting #projectswithkid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45A" w:rsidRDefault="00D6445A" w:rsidP="00930E73">
      <w:pPr>
        <w:ind w:left="1080"/>
        <w:jc w:val="both"/>
        <w:rPr>
          <w:sz w:val="28"/>
          <w:szCs w:val="28"/>
        </w:rPr>
      </w:pPr>
    </w:p>
    <w:p w:rsidR="00D6445A" w:rsidRDefault="00D6445A" w:rsidP="00930E73">
      <w:pPr>
        <w:ind w:left="1080"/>
        <w:jc w:val="both"/>
        <w:rPr>
          <w:sz w:val="28"/>
          <w:szCs w:val="28"/>
        </w:rPr>
      </w:pPr>
    </w:p>
    <w:p w:rsidR="00D6445A" w:rsidRDefault="00D6445A" w:rsidP="00930E73">
      <w:pPr>
        <w:ind w:left="1080"/>
        <w:jc w:val="both"/>
        <w:rPr>
          <w:sz w:val="28"/>
          <w:szCs w:val="28"/>
        </w:rPr>
      </w:pPr>
    </w:p>
    <w:p w:rsidR="00D6445A" w:rsidRDefault="00D6445A" w:rsidP="00E526D9">
      <w:pPr>
        <w:jc w:val="both"/>
        <w:rPr>
          <w:sz w:val="28"/>
          <w:szCs w:val="28"/>
        </w:rPr>
      </w:pPr>
    </w:p>
    <w:p w:rsidR="00646436" w:rsidRPr="00930E73" w:rsidRDefault="00930E73" w:rsidP="00930E73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2F49" w:rsidRDefault="00702F49" w:rsidP="004B51ED">
      <w:pPr>
        <w:jc w:val="both"/>
        <w:rPr>
          <w:sz w:val="28"/>
          <w:szCs w:val="28"/>
        </w:rPr>
      </w:pPr>
    </w:p>
    <w:p w:rsidR="001136CE" w:rsidRDefault="001136CE" w:rsidP="004B51ED">
      <w:pPr>
        <w:jc w:val="both"/>
        <w:rPr>
          <w:sz w:val="28"/>
          <w:szCs w:val="28"/>
        </w:rPr>
      </w:pPr>
    </w:p>
    <w:p w:rsidR="007F628B" w:rsidRDefault="007F628B" w:rsidP="00646436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4E330B" w:rsidRPr="00D04F8C" w:rsidRDefault="004E330B" w:rsidP="00646436">
      <w:pPr>
        <w:jc w:val="both"/>
        <w:rPr>
          <w:sz w:val="28"/>
          <w:szCs w:val="28"/>
          <w:u w:val="single"/>
        </w:rPr>
      </w:pPr>
    </w:p>
    <w:p w:rsidR="007F628B" w:rsidRDefault="004E330B" w:rsidP="0064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ΚΑΛΗ ΕΠΙΤΥΧΙΑ </w:t>
      </w:r>
    </w:p>
    <w:p w:rsidR="004E330B" w:rsidRDefault="004E330B" w:rsidP="0064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Η δασκάλα σου: </w:t>
      </w:r>
    </w:p>
    <w:p w:rsidR="009E39AD" w:rsidRDefault="004E330B" w:rsidP="0064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Άντρη Χρυσοστόμου </w:t>
      </w:r>
      <w:r w:rsidR="009E39AD">
        <w:rPr>
          <w:sz w:val="28"/>
          <w:szCs w:val="28"/>
        </w:rPr>
        <w:t xml:space="preserve"> </w:t>
      </w:r>
    </w:p>
    <w:sectPr w:rsidR="009E39AD" w:rsidSect="00E31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530"/>
    <w:multiLevelType w:val="hybridMultilevel"/>
    <w:tmpl w:val="5A2CAEC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5B554C7"/>
    <w:multiLevelType w:val="hybridMultilevel"/>
    <w:tmpl w:val="A0046A4A"/>
    <w:lvl w:ilvl="0" w:tplc="8E585E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122D9"/>
    <w:multiLevelType w:val="hybridMultilevel"/>
    <w:tmpl w:val="109C99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3724"/>
    <w:multiLevelType w:val="hybridMultilevel"/>
    <w:tmpl w:val="34368990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EB0BA2"/>
    <w:multiLevelType w:val="hybridMultilevel"/>
    <w:tmpl w:val="4498E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6294D"/>
    <w:multiLevelType w:val="hybridMultilevel"/>
    <w:tmpl w:val="4B4030F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2B23C8"/>
    <w:multiLevelType w:val="hybridMultilevel"/>
    <w:tmpl w:val="ECBC6F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D2"/>
    <w:rsid w:val="000F38DC"/>
    <w:rsid w:val="001136CE"/>
    <w:rsid w:val="0016415E"/>
    <w:rsid w:val="0017041C"/>
    <w:rsid w:val="00205E96"/>
    <w:rsid w:val="00266E3E"/>
    <w:rsid w:val="002E6B85"/>
    <w:rsid w:val="0048548C"/>
    <w:rsid w:val="004B51ED"/>
    <w:rsid w:val="004E0D7C"/>
    <w:rsid w:val="004E330B"/>
    <w:rsid w:val="00540121"/>
    <w:rsid w:val="00553EBE"/>
    <w:rsid w:val="00581184"/>
    <w:rsid w:val="00596905"/>
    <w:rsid w:val="005F5BA3"/>
    <w:rsid w:val="006115D6"/>
    <w:rsid w:val="00646436"/>
    <w:rsid w:val="006E1C3B"/>
    <w:rsid w:val="00702F49"/>
    <w:rsid w:val="00716C11"/>
    <w:rsid w:val="007F628B"/>
    <w:rsid w:val="0085725B"/>
    <w:rsid w:val="008A36AE"/>
    <w:rsid w:val="00930E73"/>
    <w:rsid w:val="00994A70"/>
    <w:rsid w:val="009E39AD"/>
    <w:rsid w:val="009E5B95"/>
    <w:rsid w:val="00A04052"/>
    <w:rsid w:val="00AE17C7"/>
    <w:rsid w:val="00CE1FD0"/>
    <w:rsid w:val="00D04F8C"/>
    <w:rsid w:val="00D20484"/>
    <w:rsid w:val="00D6445A"/>
    <w:rsid w:val="00E310D2"/>
    <w:rsid w:val="00E526D9"/>
    <w:rsid w:val="00ED4BF8"/>
    <w:rsid w:val="00F1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0145"/>
  <w15:chartTrackingRefBased/>
  <w15:docId w15:val="{BEF628D7-F598-4EDD-AB30-9C3189C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D5EA-73F2-4F19-9D03-0DEC0B96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Χρυσοστόμου-Χρίστου</dc:creator>
  <cp:keywords/>
  <dc:description/>
  <cp:lastModifiedBy>Άντρη Χρυσοστόμου-Χρίστου</cp:lastModifiedBy>
  <cp:revision>11</cp:revision>
  <dcterms:created xsi:type="dcterms:W3CDTF">2020-04-04T13:32:00Z</dcterms:created>
  <dcterms:modified xsi:type="dcterms:W3CDTF">2020-05-20T10:06:00Z</dcterms:modified>
</cp:coreProperties>
</file>